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5F5876" w14:textId="77777777" w:rsidR="00B35165" w:rsidRDefault="00B35165">
      <w:pPr>
        <w:tabs>
          <w:tab w:val="left" w:pos="4320"/>
        </w:tabs>
      </w:pPr>
    </w:p>
    <w:p w14:paraId="6ED15E29" w14:textId="77777777" w:rsidR="008446C4" w:rsidRPr="003C0B4A" w:rsidRDefault="008446C4" w:rsidP="008446C4">
      <w:pPr>
        <w:tabs>
          <w:tab w:val="left" w:pos="-720"/>
          <w:tab w:val="left" w:pos="4680"/>
        </w:tabs>
        <w:suppressAutoHyphens/>
        <w:rPr>
          <w:sz w:val="20"/>
          <w:szCs w:val="20"/>
        </w:rPr>
      </w:pPr>
      <w:r>
        <w:rPr>
          <w:sz w:val="20"/>
          <w:szCs w:val="20"/>
        </w:rPr>
        <w:t xml:space="preserve">                                                                                </w:t>
      </w:r>
      <w:r w:rsidRPr="003C0B4A">
        <w:rPr>
          <w:sz w:val="20"/>
          <w:szCs w:val="20"/>
        </w:rPr>
        <w:fldChar w:fldCharType="begin"/>
      </w:r>
      <w:r w:rsidRPr="003C0B4A">
        <w:rPr>
          <w:sz w:val="20"/>
          <w:szCs w:val="20"/>
        </w:rPr>
        <w:instrText xml:space="preserve"> DATE \@ "MMMM d, yyyy" </w:instrText>
      </w:r>
      <w:r w:rsidRPr="003C0B4A">
        <w:rPr>
          <w:sz w:val="20"/>
          <w:szCs w:val="20"/>
        </w:rPr>
        <w:fldChar w:fldCharType="separate"/>
      </w:r>
      <w:r w:rsidR="004B0A64">
        <w:rPr>
          <w:noProof/>
          <w:sz w:val="20"/>
          <w:szCs w:val="20"/>
        </w:rPr>
        <w:t>May 19, 2024</w:t>
      </w:r>
      <w:r w:rsidRPr="003C0B4A">
        <w:rPr>
          <w:sz w:val="20"/>
          <w:szCs w:val="20"/>
        </w:rPr>
        <w:fldChar w:fldCharType="end"/>
      </w:r>
    </w:p>
    <w:p w14:paraId="71164D0B" w14:textId="77777777" w:rsidR="008446C4" w:rsidRDefault="008446C4" w:rsidP="008446C4">
      <w:pPr>
        <w:tabs>
          <w:tab w:val="left" w:pos="-720"/>
        </w:tabs>
        <w:suppressAutoHyphens/>
        <w:ind w:left="2880" w:hanging="2880"/>
      </w:pPr>
    </w:p>
    <w:p w14:paraId="7F968C76" w14:textId="77777777" w:rsidR="008446C4" w:rsidRPr="003C0B4A" w:rsidRDefault="008446C4" w:rsidP="008446C4">
      <w:pPr>
        <w:suppressAutoHyphens/>
        <w:rPr>
          <w:sz w:val="20"/>
          <w:szCs w:val="20"/>
        </w:rPr>
      </w:pPr>
      <w:r>
        <w:rPr>
          <w:sz w:val="20"/>
          <w:szCs w:val="20"/>
        </w:rPr>
        <w:t xml:space="preserve">Stacy Robarge </w:t>
      </w:r>
      <w:proofErr w:type="spellStart"/>
      <w:r>
        <w:rPr>
          <w:sz w:val="20"/>
          <w:szCs w:val="20"/>
        </w:rPr>
        <w:t>Silkiner</w:t>
      </w:r>
      <w:proofErr w:type="spellEnd"/>
    </w:p>
    <w:p w14:paraId="4D97999B" w14:textId="77777777" w:rsidR="008446C4" w:rsidRPr="003C0B4A" w:rsidRDefault="008446C4" w:rsidP="008446C4">
      <w:pPr>
        <w:suppressAutoHyphens/>
        <w:rPr>
          <w:sz w:val="20"/>
          <w:szCs w:val="20"/>
        </w:rPr>
      </w:pPr>
      <w:r w:rsidRPr="003C0B4A">
        <w:rPr>
          <w:sz w:val="20"/>
          <w:szCs w:val="20"/>
        </w:rPr>
        <w:t>FEMA Region VII</w:t>
      </w:r>
    </w:p>
    <w:p w14:paraId="4BECAA32" w14:textId="77777777" w:rsidR="008446C4" w:rsidRPr="003C0B4A" w:rsidRDefault="008446C4" w:rsidP="008446C4">
      <w:pPr>
        <w:suppressAutoHyphens/>
        <w:rPr>
          <w:sz w:val="20"/>
          <w:szCs w:val="20"/>
        </w:rPr>
      </w:pPr>
      <w:r w:rsidRPr="003C0B4A">
        <w:rPr>
          <w:sz w:val="20"/>
          <w:szCs w:val="20"/>
        </w:rPr>
        <w:t>9221 Ward Parkway, Suite 300</w:t>
      </w:r>
    </w:p>
    <w:p w14:paraId="514A26AA" w14:textId="77777777" w:rsidR="008446C4" w:rsidRPr="003C0B4A" w:rsidRDefault="008446C4" w:rsidP="008446C4">
      <w:pPr>
        <w:suppressAutoHyphens/>
        <w:rPr>
          <w:sz w:val="20"/>
          <w:szCs w:val="20"/>
        </w:rPr>
      </w:pPr>
      <w:r w:rsidRPr="003C0B4A">
        <w:rPr>
          <w:sz w:val="20"/>
          <w:szCs w:val="20"/>
        </w:rPr>
        <w:t>Kansas City, MO 64114-3372</w:t>
      </w:r>
    </w:p>
    <w:p w14:paraId="24BA342E" w14:textId="77777777" w:rsidR="008446C4" w:rsidRDefault="008446C4" w:rsidP="008446C4">
      <w:pPr>
        <w:tabs>
          <w:tab w:val="left" w:pos="-720"/>
        </w:tabs>
        <w:suppressAutoHyphens/>
        <w:ind w:left="2880" w:hanging="2880"/>
      </w:pPr>
    </w:p>
    <w:p w14:paraId="16709C2F" w14:textId="77777777" w:rsidR="008446C4" w:rsidRPr="004B70C3" w:rsidRDefault="008446C4" w:rsidP="008446C4">
      <w:pPr>
        <w:tabs>
          <w:tab w:val="left" w:pos="-720"/>
        </w:tabs>
        <w:suppressAutoHyphens/>
        <w:ind w:left="2880" w:hanging="2880"/>
        <w:rPr>
          <w:sz w:val="20"/>
          <w:szCs w:val="20"/>
        </w:rPr>
      </w:pPr>
      <w:r w:rsidRPr="004B70C3">
        <w:rPr>
          <w:sz w:val="20"/>
          <w:szCs w:val="20"/>
        </w:rPr>
        <w:t xml:space="preserve">SUBJECT: </w:t>
      </w:r>
      <w:r w:rsidR="00D2016D">
        <w:rPr>
          <w:sz w:val="20"/>
          <w:szCs w:val="20"/>
        </w:rPr>
        <w:t xml:space="preserve">City of </w:t>
      </w:r>
      <w:r w:rsidR="00B75E4A">
        <w:rPr>
          <w:sz w:val="20"/>
          <w:szCs w:val="20"/>
        </w:rPr>
        <w:t>Greene</w:t>
      </w:r>
      <w:r w:rsidRPr="004B70C3">
        <w:rPr>
          <w:sz w:val="20"/>
          <w:szCs w:val="20"/>
        </w:rPr>
        <w:t>, Request to close file</w:t>
      </w:r>
    </w:p>
    <w:p w14:paraId="792477E2" w14:textId="77777777" w:rsidR="008446C4" w:rsidRPr="004B70C3" w:rsidRDefault="002E4572" w:rsidP="008446C4">
      <w:pPr>
        <w:tabs>
          <w:tab w:val="left" w:pos="-720"/>
        </w:tabs>
        <w:suppressAutoHyphens/>
        <w:rPr>
          <w:sz w:val="20"/>
          <w:szCs w:val="20"/>
        </w:rPr>
      </w:pPr>
      <w:r>
        <w:rPr>
          <w:sz w:val="20"/>
          <w:szCs w:val="20"/>
        </w:rPr>
        <w:t>GRANT AGREEMENT #: HMGP-DR-4289</w:t>
      </w:r>
      <w:r w:rsidR="008446C4" w:rsidRPr="004B70C3">
        <w:rPr>
          <w:sz w:val="20"/>
          <w:szCs w:val="20"/>
        </w:rPr>
        <w:t>-000</w:t>
      </w:r>
      <w:r w:rsidR="00B75E4A">
        <w:rPr>
          <w:sz w:val="20"/>
          <w:szCs w:val="20"/>
        </w:rPr>
        <w:t>7</w:t>
      </w:r>
    </w:p>
    <w:p w14:paraId="07181DE1" w14:textId="77777777" w:rsidR="008446C4" w:rsidRDefault="008446C4" w:rsidP="008446C4">
      <w:pPr>
        <w:tabs>
          <w:tab w:val="left" w:pos="-720"/>
        </w:tabs>
        <w:suppressAutoHyphens/>
      </w:pPr>
      <w:r>
        <w:tab/>
      </w:r>
      <w:r>
        <w:tab/>
      </w:r>
      <w:r>
        <w:tab/>
      </w:r>
      <w:r>
        <w:tab/>
      </w:r>
    </w:p>
    <w:p w14:paraId="433EEF1E" w14:textId="77777777" w:rsidR="008446C4" w:rsidRDefault="008446C4" w:rsidP="008446C4">
      <w:pPr>
        <w:tabs>
          <w:tab w:val="left" w:pos="-720"/>
        </w:tabs>
        <w:suppressAutoHyphens/>
        <w:rPr>
          <w:sz w:val="20"/>
          <w:szCs w:val="20"/>
        </w:rPr>
      </w:pPr>
      <w:r>
        <w:rPr>
          <w:sz w:val="20"/>
          <w:szCs w:val="20"/>
        </w:rPr>
        <w:t>Ms</w:t>
      </w:r>
      <w:r w:rsidRPr="00D22E8B">
        <w:rPr>
          <w:sz w:val="20"/>
          <w:szCs w:val="20"/>
        </w:rPr>
        <w:t xml:space="preserve">. </w:t>
      </w:r>
      <w:r>
        <w:rPr>
          <w:sz w:val="20"/>
          <w:szCs w:val="20"/>
        </w:rPr>
        <w:t xml:space="preserve">Robarge </w:t>
      </w:r>
      <w:proofErr w:type="spellStart"/>
      <w:r>
        <w:rPr>
          <w:sz w:val="20"/>
          <w:szCs w:val="20"/>
        </w:rPr>
        <w:t>Silkiner</w:t>
      </w:r>
      <w:proofErr w:type="spellEnd"/>
      <w:r w:rsidRPr="00D22E8B">
        <w:rPr>
          <w:sz w:val="20"/>
          <w:szCs w:val="20"/>
        </w:rPr>
        <w:t>:</w:t>
      </w:r>
    </w:p>
    <w:p w14:paraId="60683C72" w14:textId="77777777" w:rsidR="004F3E47" w:rsidRPr="00D22E8B" w:rsidRDefault="004F3E47" w:rsidP="008446C4">
      <w:pPr>
        <w:tabs>
          <w:tab w:val="left" w:pos="-720"/>
        </w:tabs>
        <w:suppressAutoHyphens/>
        <w:rPr>
          <w:sz w:val="20"/>
          <w:szCs w:val="20"/>
        </w:rPr>
      </w:pPr>
    </w:p>
    <w:p w14:paraId="19E3C67F" w14:textId="77777777" w:rsidR="008446C4" w:rsidRDefault="008446C4" w:rsidP="008446C4">
      <w:pPr>
        <w:tabs>
          <w:tab w:val="left" w:pos="-720"/>
        </w:tabs>
        <w:suppressAutoHyphens/>
        <w:rPr>
          <w:sz w:val="20"/>
          <w:szCs w:val="20"/>
        </w:rPr>
      </w:pPr>
      <w:r>
        <w:rPr>
          <w:sz w:val="20"/>
          <w:szCs w:val="20"/>
        </w:rPr>
        <w:t xml:space="preserve">       </w:t>
      </w:r>
      <w:r w:rsidR="00B75E4A">
        <w:rPr>
          <w:sz w:val="20"/>
          <w:szCs w:val="20"/>
        </w:rPr>
        <w:t>The City of Greene</w:t>
      </w:r>
      <w:r w:rsidR="004F3E47" w:rsidRPr="006A7A62">
        <w:rPr>
          <w:sz w:val="20"/>
          <w:szCs w:val="20"/>
        </w:rPr>
        <w:t xml:space="preserve"> has requested this grant to be closed. The project consisted of the acquisition and demolition of flood damaged properties. The acquisition and demolition proje</w:t>
      </w:r>
      <w:r w:rsidR="002E4572">
        <w:rPr>
          <w:sz w:val="20"/>
          <w:szCs w:val="20"/>
        </w:rPr>
        <w:t xml:space="preserve">ct completion date was </w:t>
      </w:r>
      <w:r w:rsidR="00B75E4A">
        <w:rPr>
          <w:sz w:val="20"/>
          <w:szCs w:val="20"/>
        </w:rPr>
        <w:t>December 21, 2019</w:t>
      </w:r>
      <w:r w:rsidR="004F3E47" w:rsidRPr="006A7A62">
        <w:rPr>
          <w:sz w:val="20"/>
          <w:szCs w:val="20"/>
        </w:rPr>
        <w:t xml:space="preserve">. The Hazard Mitigation Plan applicable for this project was approved on </w:t>
      </w:r>
      <w:r w:rsidR="00B75E4A">
        <w:rPr>
          <w:sz w:val="20"/>
          <w:szCs w:val="20"/>
        </w:rPr>
        <w:t>July 23</w:t>
      </w:r>
      <w:r w:rsidR="00237CD3">
        <w:rPr>
          <w:sz w:val="20"/>
          <w:szCs w:val="20"/>
        </w:rPr>
        <w:t>, 2015</w:t>
      </w:r>
      <w:r w:rsidR="004F3E47" w:rsidRPr="006A7A62">
        <w:rPr>
          <w:sz w:val="20"/>
          <w:szCs w:val="20"/>
        </w:rPr>
        <w:t>.</w:t>
      </w:r>
    </w:p>
    <w:p w14:paraId="5242AAE3" w14:textId="77777777" w:rsidR="004F3E47" w:rsidRPr="00640A5C" w:rsidRDefault="004F3E47" w:rsidP="008446C4">
      <w:pPr>
        <w:tabs>
          <w:tab w:val="left" w:pos="-720"/>
        </w:tabs>
        <w:suppressAutoHyphens/>
        <w:rPr>
          <w:sz w:val="20"/>
          <w:szCs w:val="20"/>
        </w:rPr>
      </w:pPr>
    </w:p>
    <w:p w14:paraId="62A29B82" w14:textId="77777777" w:rsidR="004F3E47" w:rsidRPr="004F3E47" w:rsidRDefault="001D2F22" w:rsidP="004F3E47">
      <w:pPr>
        <w:widowControl/>
        <w:numPr>
          <w:ilvl w:val="0"/>
          <w:numId w:val="1"/>
        </w:numPr>
        <w:tabs>
          <w:tab w:val="left" w:pos="-720"/>
        </w:tabs>
        <w:suppressAutoHyphens/>
        <w:ind w:left="630"/>
        <w:rPr>
          <w:sz w:val="20"/>
          <w:szCs w:val="20"/>
        </w:rPr>
      </w:pPr>
      <w:r>
        <w:rPr>
          <w:sz w:val="20"/>
          <w:szCs w:val="20"/>
        </w:rPr>
        <w:t>Subrecipient procurement policies were reviewed, and c</w:t>
      </w:r>
      <w:r w:rsidR="004F3E47" w:rsidRPr="006A7A62">
        <w:rPr>
          <w:sz w:val="20"/>
          <w:szCs w:val="20"/>
        </w:rPr>
        <w:t>ontracts were reviewed and approved by HSEMD.</w:t>
      </w:r>
    </w:p>
    <w:p w14:paraId="1334AA4A" w14:textId="77777777" w:rsidR="004F3E47" w:rsidRPr="004F341D" w:rsidRDefault="004F3E47" w:rsidP="00ED1292">
      <w:pPr>
        <w:widowControl/>
        <w:numPr>
          <w:ilvl w:val="0"/>
          <w:numId w:val="1"/>
        </w:numPr>
        <w:tabs>
          <w:tab w:val="left" w:pos="-720"/>
        </w:tabs>
        <w:suppressAutoHyphens/>
        <w:rPr>
          <w:sz w:val="20"/>
          <w:szCs w:val="20"/>
        </w:rPr>
      </w:pPr>
      <w:r w:rsidRPr="004F341D">
        <w:rPr>
          <w:sz w:val="20"/>
          <w:szCs w:val="20"/>
        </w:rPr>
        <w:t xml:space="preserve">HSEMD has received and verified all expenses and payments related to the </w:t>
      </w:r>
      <w:r>
        <w:rPr>
          <w:sz w:val="20"/>
          <w:szCs w:val="20"/>
        </w:rPr>
        <w:t xml:space="preserve">City of </w:t>
      </w:r>
      <w:r w:rsidR="00B75E4A">
        <w:rPr>
          <w:sz w:val="20"/>
          <w:szCs w:val="20"/>
        </w:rPr>
        <w:t>Greene’s</w:t>
      </w:r>
      <w:r w:rsidRPr="004F341D">
        <w:rPr>
          <w:sz w:val="20"/>
          <w:szCs w:val="20"/>
        </w:rPr>
        <w:t xml:space="preserve"> Acquisition project.</w:t>
      </w:r>
      <w:r w:rsidR="00ED1292">
        <w:rPr>
          <w:sz w:val="20"/>
          <w:szCs w:val="20"/>
        </w:rPr>
        <w:t xml:space="preserve"> A</w:t>
      </w:r>
      <w:r w:rsidR="00ED1292" w:rsidRPr="00ED1292">
        <w:rPr>
          <w:sz w:val="20"/>
          <w:szCs w:val="20"/>
        </w:rPr>
        <w:t>ll expenses charged against the project were in accordance with the city’s approved scope of work and budget and all documentation is in order and no issues appear to exist</w:t>
      </w:r>
    </w:p>
    <w:p w14:paraId="6675871D" w14:textId="77777777" w:rsidR="004F3E47" w:rsidRPr="004F341D" w:rsidRDefault="004F3E47" w:rsidP="004F3E47">
      <w:pPr>
        <w:widowControl/>
        <w:numPr>
          <w:ilvl w:val="0"/>
          <w:numId w:val="1"/>
        </w:numPr>
        <w:tabs>
          <w:tab w:val="left" w:pos="-720"/>
        </w:tabs>
        <w:suppressAutoHyphens/>
        <w:ind w:left="630"/>
        <w:rPr>
          <w:sz w:val="20"/>
          <w:szCs w:val="20"/>
        </w:rPr>
      </w:pPr>
      <w:r w:rsidRPr="004F341D">
        <w:rPr>
          <w:sz w:val="20"/>
          <w:szCs w:val="20"/>
        </w:rPr>
        <w:t>The project closeo</w:t>
      </w:r>
      <w:r w:rsidR="00B75E4A">
        <w:rPr>
          <w:sz w:val="20"/>
          <w:szCs w:val="20"/>
        </w:rPr>
        <w:t xml:space="preserve">ut checklist was completed. </w:t>
      </w:r>
      <w:r w:rsidRPr="004F341D">
        <w:rPr>
          <w:sz w:val="20"/>
          <w:szCs w:val="20"/>
        </w:rPr>
        <w:t>All expenses ch</w:t>
      </w:r>
      <w:r w:rsidR="002E4572">
        <w:rPr>
          <w:sz w:val="20"/>
          <w:szCs w:val="20"/>
        </w:rPr>
        <w:t>arged against City of</w:t>
      </w:r>
      <w:r w:rsidR="00B75E4A">
        <w:rPr>
          <w:sz w:val="20"/>
          <w:szCs w:val="20"/>
        </w:rPr>
        <w:t xml:space="preserve"> Greene</w:t>
      </w:r>
      <w:r w:rsidRPr="004F341D">
        <w:rPr>
          <w:sz w:val="20"/>
          <w:szCs w:val="20"/>
        </w:rPr>
        <w:t xml:space="preserve"> project were in accord</w:t>
      </w:r>
      <w:r w:rsidR="00B75E4A">
        <w:rPr>
          <w:sz w:val="20"/>
          <w:szCs w:val="20"/>
        </w:rPr>
        <w:t>ance with the city</w:t>
      </w:r>
      <w:r w:rsidRPr="004F341D">
        <w:rPr>
          <w:sz w:val="20"/>
          <w:szCs w:val="20"/>
        </w:rPr>
        <w:t xml:space="preserve">’s approved scope of work and budget.  </w:t>
      </w:r>
    </w:p>
    <w:p w14:paraId="45CD4026" w14:textId="77777777" w:rsidR="004F3E47" w:rsidRPr="005F3E95" w:rsidRDefault="004F3E47" w:rsidP="004F3E47">
      <w:pPr>
        <w:widowControl/>
        <w:numPr>
          <w:ilvl w:val="0"/>
          <w:numId w:val="1"/>
        </w:numPr>
        <w:tabs>
          <w:tab w:val="left" w:pos="-720"/>
        </w:tabs>
        <w:suppressAutoHyphens/>
        <w:ind w:left="630"/>
        <w:rPr>
          <w:sz w:val="20"/>
          <w:szCs w:val="20"/>
        </w:rPr>
      </w:pPr>
      <w:r w:rsidRPr="005F3E95">
        <w:rPr>
          <w:sz w:val="20"/>
          <w:szCs w:val="20"/>
        </w:rPr>
        <w:t xml:space="preserve">Program income was not generated.  </w:t>
      </w:r>
    </w:p>
    <w:p w14:paraId="6E22B8C2" w14:textId="77777777" w:rsidR="004F3E47" w:rsidRPr="005F3E95" w:rsidRDefault="004F3E47" w:rsidP="004F3E47">
      <w:pPr>
        <w:widowControl/>
        <w:numPr>
          <w:ilvl w:val="0"/>
          <w:numId w:val="1"/>
        </w:numPr>
        <w:tabs>
          <w:tab w:val="left" w:pos="-720"/>
        </w:tabs>
        <w:suppressAutoHyphens/>
        <w:ind w:left="630"/>
        <w:rPr>
          <w:sz w:val="20"/>
          <w:szCs w:val="20"/>
        </w:rPr>
      </w:pPr>
      <w:r w:rsidRPr="005F3E95">
        <w:rPr>
          <w:sz w:val="20"/>
          <w:szCs w:val="20"/>
        </w:rPr>
        <w:t xml:space="preserve">Interest was not earned.  </w:t>
      </w:r>
    </w:p>
    <w:p w14:paraId="4516EB34" w14:textId="77777777" w:rsidR="004F3E47" w:rsidRDefault="004F3E47" w:rsidP="004F3E47">
      <w:pPr>
        <w:widowControl/>
        <w:numPr>
          <w:ilvl w:val="0"/>
          <w:numId w:val="1"/>
        </w:numPr>
        <w:tabs>
          <w:tab w:val="left" w:pos="-720"/>
        </w:tabs>
        <w:suppressAutoHyphens/>
        <w:ind w:left="630"/>
        <w:rPr>
          <w:sz w:val="20"/>
          <w:szCs w:val="20"/>
        </w:rPr>
      </w:pPr>
      <w:r w:rsidRPr="005F3E95">
        <w:rPr>
          <w:sz w:val="20"/>
          <w:szCs w:val="20"/>
        </w:rPr>
        <w:t xml:space="preserve">No extraordinary circumstances requiring an EA was identified in NEMIS </w:t>
      </w:r>
      <w:r w:rsidR="00237CD3">
        <w:rPr>
          <w:sz w:val="20"/>
          <w:szCs w:val="20"/>
        </w:rPr>
        <w:t xml:space="preserve">dated June </w:t>
      </w:r>
      <w:r w:rsidR="00B75E4A">
        <w:rPr>
          <w:sz w:val="20"/>
          <w:szCs w:val="20"/>
        </w:rPr>
        <w:t>30</w:t>
      </w:r>
      <w:r w:rsidR="003C0412">
        <w:rPr>
          <w:sz w:val="20"/>
          <w:szCs w:val="20"/>
        </w:rPr>
        <w:t>, 2017</w:t>
      </w:r>
    </w:p>
    <w:p w14:paraId="1B4A0621" w14:textId="77777777" w:rsidR="0018232A" w:rsidRPr="0018232A" w:rsidRDefault="0018232A" w:rsidP="004F3E47">
      <w:pPr>
        <w:widowControl/>
        <w:numPr>
          <w:ilvl w:val="0"/>
          <w:numId w:val="1"/>
        </w:numPr>
        <w:tabs>
          <w:tab w:val="left" w:pos="-720"/>
        </w:tabs>
        <w:suppressAutoHyphens/>
        <w:ind w:left="630"/>
        <w:rPr>
          <w:color w:val="FF0000"/>
          <w:sz w:val="20"/>
          <w:szCs w:val="20"/>
        </w:rPr>
      </w:pPr>
      <w:r w:rsidRPr="0018232A">
        <w:rPr>
          <w:color w:val="FF0000"/>
          <w:sz w:val="20"/>
          <w:szCs w:val="20"/>
        </w:rPr>
        <w:t>If required – AW-501 form have been submitted (only include if the form is required)</w:t>
      </w:r>
    </w:p>
    <w:p w14:paraId="01D9EA79" w14:textId="77777777" w:rsidR="004F3E47" w:rsidRPr="005F3E95" w:rsidRDefault="004F3E47" w:rsidP="004F3E47">
      <w:pPr>
        <w:widowControl/>
        <w:numPr>
          <w:ilvl w:val="0"/>
          <w:numId w:val="1"/>
        </w:numPr>
        <w:tabs>
          <w:tab w:val="left" w:pos="-720"/>
        </w:tabs>
        <w:suppressAutoHyphens/>
        <w:ind w:left="630"/>
        <w:rPr>
          <w:sz w:val="20"/>
        </w:rPr>
      </w:pPr>
      <w:r w:rsidRPr="005F3E95">
        <w:rPr>
          <w:sz w:val="20"/>
          <w:szCs w:val="20"/>
        </w:rPr>
        <w:t>Based on HSEMD's records, the project was completed within the budget line items. There is a remaining balance of $</w:t>
      </w:r>
      <w:r w:rsidR="00B75E4A">
        <w:rPr>
          <w:sz w:val="20"/>
          <w:szCs w:val="20"/>
        </w:rPr>
        <w:t>251,137.42</w:t>
      </w:r>
    </w:p>
    <w:p w14:paraId="2004C634" w14:textId="77777777" w:rsidR="008446C4" w:rsidRPr="004B70C3" w:rsidRDefault="008446C4" w:rsidP="008446C4">
      <w:pPr>
        <w:tabs>
          <w:tab w:val="left" w:pos="-720"/>
          <w:tab w:val="left" w:pos="360"/>
        </w:tabs>
        <w:suppressAutoHyphens/>
        <w:rPr>
          <w:sz w:val="20"/>
          <w:szCs w:val="20"/>
        </w:rPr>
      </w:pPr>
    </w:p>
    <w:p w14:paraId="72346CBE" w14:textId="77777777" w:rsidR="008446C4" w:rsidRPr="004B70C3" w:rsidRDefault="008446C4" w:rsidP="008446C4">
      <w:pPr>
        <w:tabs>
          <w:tab w:val="left" w:pos="-720"/>
          <w:tab w:val="left" w:pos="360"/>
        </w:tabs>
        <w:suppressAutoHyphens/>
        <w:rPr>
          <w:sz w:val="20"/>
          <w:szCs w:val="20"/>
        </w:rPr>
      </w:pPr>
      <w:r w:rsidRPr="004B70C3">
        <w:rPr>
          <w:sz w:val="20"/>
          <w:szCs w:val="20"/>
        </w:rPr>
        <w:t xml:space="preserve">        The state requests that FEMA de-obligate the following.</w:t>
      </w:r>
    </w:p>
    <w:p w14:paraId="603C9A2D" w14:textId="77777777" w:rsidR="008446C4" w:rsidRPr="004B70C3" w:rsidRDefault="008446C4" w:rsidP="008446C4">
      <w:pPr>
        <w:widowControl/>
        <w:numPr>
          <w:ilvl w:val="1"/>
          <w:numId w:val="1"/>
        </w:numPr>
        <w:tabs>
          <w:tab w:val="left" w:pos="-720"/>
        </w:tabs>
        <w:suppressAutoHyphens/>
        <w:ind w:left="900" w:hanging="270"/>
        <w:rPr>
          <w:sz w:val="20"/>
          <w:szCs w:val="20"/>
        </w:rPr>
      </w:pPr>
      <w:r w:rsidRPr="004B70C3">
        <w:rPr>
          <w:sz w:val="20"/>
          <w:szCs w:val="20"/>
        </w:rPr>
        <w:t>Federal Funds: $</w:t>
      </w:r>
      <w:r w:rsidR="00B75E4A">
        <w:rPr>
          <w:sz w:val="20"/>
          <w:szCs w:val="20"/>
        </w:rPr>
        <w:t>188,353.09</w:t>
      </w:r>
    </w:p>
    <w:p w14:paraId="0FF39295" w14:textId="77777777" w:rsidR="008446C4" w:rsidRPr="004B70C3" w:rsidRDefault="008446C4" w:rsidP="008446C4">
      <w:pPr>
        <w:widowControl/>
        <w:numPr>
          <w:ilvl w:val="1"/>
          <w:numId w:val="1"/>
        </w:numPr>
        <w:tabs>
          <w:tab w:val="left" w:pos="-720"/>
        </w:tabs>
        <w:suppressAutoHyphens/>
        <w:ind w:left="900" w:hanging="270"/>
        <w:rPr>
          <w:sz w:val="20"/>
          <w:szCs w:val="20"/>
        </w:rPr>
      </w:pPr>
      <w:r w:rsidRPr="004B70C3">
        <w:rPr>
          <w:sz w:val="20"/>
          <w:szCs w:val="20"/>
        </w:rPr>
        <w:t>Non-Federal: $</w:t>
      </w:r>
      <w:r w:rsidR="00B75E4A">
        <w:rPr>
          <w:sz w:val="20"/>
          <w:szCs w:val="20"/>
        </w:rPr>
        <w:t>62,784.33</w:t>
      </w:r>
    </w:p>
    <w:p w14:paraId="0E4B16A1" w14:textId="77777777" w:rsidR="008446C4" w:rsidRPr="004B70C3" w:rsidRDefault="008446C4" w:rsidP="008446C4">
      <w:pPr>
        <w:tabs>
          <w:tab w:val="left" w:pos="-720"/>
          <w:tab w:val="left" w:pos="630"/>
        </w:tabs>
        <w:suppressAutoHyphens/>
        <w:ind w:left="630"/>
        <w:rPr>
          <w:sz w:val="20"/>
        </w:rPr>
      </w:pPr>
    </w:p>
    <w:p w14:paraId="71AFD050" w14:textId="77777777" w:rsidR="008446C4" w:rsidRPr="004B70C3" w:rsidRDefault="008446C4" w:rsidP="008446C4">
      <w:pPr>
        <w:tabs>
          <w:tab w:val="left" w:pos="-720"/>
        </w:tabs>
        <w:suppressAutoHyphens/>
        <w:spacing w:after="120"/>
        <w:ind w:firstLine="360"/>
        <w:rPr>
          <w:sz w:val="20"/>
          <w:szCs w:val="20"/>
        </w:rPr>
      </w:pPr>
      <w:r w:rsidRPr="004B70C3">
        <w:rPr>
          <w:sz w:val="20"/>
          <w:szCs w:val="20"/>
        </w:rPr>
        <w:t xml:space="preserve"> Since all documentation is in order and no issues appear to exist, HSEMD will now seek FEMA Region VII’s written concurrence with HSEMD’s records. Financial records maintained by HSEMD are available to be reviewed at any time in accordance with the </w:t>
      </w:r>
      <w:r w:rsidR="00B84CCD">
        <w:rPr>
          <w:sz w:val="20"/>
          <w:szCs w:val="20"/>
        </w:rPr>
        <w:t>2 CFR 200.333 – 200.337</w:t>
      </w:r>
      <w:r w:rsidRPr="004B70C3">
        <w:rPr>
          <w:sz w:val="20"/>
          <w:szCs w:val="20"/>
        </w:rPr>
        <w:t>.</w:t>
      </w:r>
    </w:p>
    <w:p w14:paraId="00D78540" w14:textId="77777777" w:rsidR="008446C4" w:rsidRPr="004B70C3" w:rsidRDefault="002E4572" w:rsidP="008446C4">
      <w:pPr>
        <w:tabs>
          <w:tab w:val="left" w:pos="-720"/>
        </w:tabs>
        <w:suppressAutoHyphens/>
        <w:rPr>
          <w:sz w:val="20"/>
          <w:szCs w:val="20"/>
        </w:rPr>
      </w:pPr>
      <w:r>
        <w:rPr>
          <w:sz w:val="20"/>
          <w:szCs w:val="20"/>
        </w:rPr>
        <w:t>HSEMD REVIEWER: Aimee Bartlett,</w:t>
      </w:r>
      <w:r w:rsidR="008446C4" w:rsidRPr="004B70C3">
        <w:rPr>
          <w:sz w:val="20"/>
          <w:szCs w:val="20"/>
        </w:rPr>
        <w:t xml:space="preserve"> State Hazard Mitigation Officer</w:t>
      </w:r>
    </w:p>
    <w:p w14:paraId="671FA936" w14:textId="77777777" w:rsidR="008446C4" w:rsidRPr="004B70C3" w:rsidRDefault="008446C4" w:rsidP="008446C4">
      <w:pPr>
        <w:tabs>
          <w:tab w:val="left" w:pos="-720"/>
        </w:tabs>
        <w:suppressAutoHyphens/>
        <w:rPr>
          <w:sz w:val="20"/>
          <w:szCs w:val="20"/>
        </w:rPr>
      </w:pPr>
      <w:r w:rsidRPr="004B70C3">
        <w:rPr>
          <w:sz w:val="20"/>
          <w:szCs w:val="20"/>
        </w:rPr>
        <w:t xml:space="preserve">LOCAL REVIEWER: </w:t>
      </w:r>
      <w:r w:rsidR="00B75E4A">
        <w:rPr>
          <w:sz w:val="20"/>
          <w:szCs w:val="20"/>
        </w:rPr>
        <w:t>Jayne Knapp</w:t>
      </w:r>
      <w:r w:rsidR="00237CD3">
        <w:rPr>
          <w:sz w:val="20"/>
          <w:szCs w:val="20"/>
        </w:rPr>
        <w:t xml:space="preserve">, </w:t>
      </w:r>
      <w:r w:rsidR="00B75E4A">
        <w:rPr>
          <w:sz w:val="20"/>
          <w:szCs w:val="20"/>
        </w:rPr>
        <w:t>City Clerk</w:t>
      </w:r>
    </w:p>
    <w:p w14:paraId="44AB68F7" w14:textId="77777777" w:rsidR="008446C4" w:rsidRDefault="008446C4" w:rsidP="008446C4">
      <w:pPr>
        <w:tabs>
          <w:tab w:val="left" w:pos="-1440"/>
          <w:tab w:val="left" w:pos="-720"/>
          <w:tab w:val="left" w:pos="0"/>
          <w:tab w:val="left" w:pos="540"/>
          <w:tab w:val="left" w:pos="810"/>
          <w:tab w:val="left" w:pos="2160"/>
        </w:tabs>
        <w:suppressAutoHyphens/>
        <w:rPr>
          <w:sz w:val="20"/>
          <w:szCs w:val="20"/>
        </w:rPr>
      </w:pPr>
    </w:p>
    <w:p w14:paraId="7EE6A3B1" w14:textId="77777777" w:rsidR="008446C4" w:rsidRPr="002A20A9" w:rsidRDefault="008446C4" w:rsidP="008446C4">
      <w:pPr>
        <w:tabs>
          <w:tab w:val="left" w:pos="-1440"/>
          <w:tab w:val="left" w:pos="-720"/>
          <w:tab w:val="left" w:pos="0"/>
          <w:tab w:val="left" w:pos="540"/>
          <w:tab w:val="left" w:pos="810"/>
          <w:tab w:val="left" w:pos="2160"/>
        </w:tabs>
        <w:suppressAutoHyphens/>
        <w:rPr>
          <w:sz w:val="20"/>
          <w:szCs w:val="20"/>
        </w:rPr>
      </w:pPr>
    </w:p>
    <w:p w14:paraId="7122C6F1" w14:textId="77777777" w:rsidR="008446C4" w:rsidRDefault="008446C4" w:rsidP="008446C4">
      <w:pPr>
        <w:tabs>
          <w:tab w:val="left" w:pos="-720"/>
        </w:tabs>
        <w:suppressAutoHyphens/>
        <w:spacing w:after="120"/>
        <w:ind w:firstLine="450"/>
        <w:rPr>
          <w:sz w:val="20"/>
          <w:szCs w:val="20"/>
        </w:rPr>
      </w:pPr>
    </w:p>
    <w:p w14:paraId="5E36FF50" w14:textId="77777777" w:rsidR="00B75E4A" w:rsidRDefault="00B75E4A" w:rsidP="008446C4">
      <w:pPr>
        <w:tabs>
          <w:tab w:val="left" w:pos="-720"/>
        </w:tabs>
        <w:suppressAutoHyphens/>
        <w:spacing w:after="120"/>
        <w:ind w:firstLine="450"/>
        <w:rPr>
          <w:sz w:val="20"/>
          <w:szCs w:val="20"/>
        </w:rPr>
      </w:pPr>
    </w:p>
    <w:p w14:paraId="7EED9253" w14:textId="77777777" w:rsidR="008446C4" w:rsidRDefault="008446C4" w:rsidP="008446C4">
      <w:pPr>
        <w:tabs>
          <w:tab w:val="left" w:pos="-720"/>
        </w:tabs>
        <w:suppressAutoHyphens/>
        <w:spacing w:after="120"/>
        <w:ind w:firstLine="450"/>
        <w:rPr>
          <w:sz w:val="20"/>
          <w:szCs w:val="20"/>
        </w:rPr>
      </w:pPr>
    </w:p>
    <w:p w14:paraId="7B137A6D" w14:textId="77777777" w:rsidR="004F3E47" w:rsidRDefault="004F3E47" w:rsidP="008446C4">
      <w:pPr>
        <w:tabs>
          <w:tab w:val="left" w:pos="-1440"/>
          <w:tab w:val="left" w:pos="-720"/>
          <w:tab w:val="left" w:pos="0"/>
          <w:tab w:val="left" w:pos="540"/>
          <w:tab w:val="left" w:pos="810"/>
          <w:tab w:val="left" w:pos="2160"/>
        </w:tabs>
        <w:suppressAutoHyphens/>
        <w:rPr>
          <w:sz w:val="20"/>
          <w:szCs w:val="20"/>
        </w:rPr>
      </w:pPr>
      <w:r>
        <w:rPr>
          <w:sz w:val="20"/>
          <w:szCs w:val="20"/>
        </w:rPr>
        <w:t xml:space="preserve">Ms. Robarge </w:t>
      </w:r>
      <w:proofErr w:type="spellStart"/>
      <w:r>
        <w:rPr>
          <w:sz w:val="20"/>
          <w:szCs w:val="20"/>
        </w:rPr>
        <w:t>Silkiner</w:t>
      </w:r>
      <w:proofErr w:type="spellEnd"/>
      <w:r>
        <w:rPr>
          <w:sz w:val="20"/>
          <w:szCs w:val="20"/>
        </w:rPr>
        <w:t xml:space="preserve"> pg. 2</w:t>
      </w:r>
    </w:p>
    <w:p w14:paraId="354CA69A" w14:textId="77777777" w:rsidR="004F3E47" w:rsidRDefault="004F3E47" w:rsidP="008446C4">
      <w:pPr>
        <w:tabs>
          <w:tab w:val="left" w:pos="-1440"/>
          <w:tab w:val="left" w:pos="-720"/>
          <w:tab w:val="left" w:pos="0"/>
          <w:tab w:val="left" w:pos="540"/>
          <w:tab w:val="left" w:pos="810"/>
          <w:tab w:val="left" w:pos="2160"/>
        </w:tabs>
        <w:suppressAutoHyphens/>
        <w:rPr>
          <w:sz w:val="20"/>
          <w:szCs w:val="20"/>
        </w:rPr>
      </w:pPr>
    </w:p>
    <w:p w14:paraId="58A0374A" w14:textId="77777777" w:rsidR="004F3E47" w:rsidRDefault="004F3E47" w:rsidP="008446C4">
      <w:pPr>
        <w:tabs>
          <w:tab w:val="left" w:pos="-1440"/>
          <w:tab w:val="left" w:pos="-720"/>
          <w:tab w:val="left" w:pos="0"/>
          <w:tab w:val="left" w:pos="540"/>
          <w:tab w:val="left" w:pos="810"/>
          <w:tab w:val="left" w:pos="2160"/>
        </w:tabs>
        <w:suppressAutoHyphens/>
        <w:rPr>
          <w:sz w:val="20"/>
          <w:szCs w:val="20"/>
        </w:rPr>
      </w:pPr>
    </w:p>
    <w:p w14:paraId="1575E774" w14:textId="77777777" w:rsidR="004F3E47" w:rsidRDefault="004F3E47" w:rsidP="008446C4">
      <w:pPr>
        <w:tabs>
          <w:tab w:val="left" w:pos="-1440"/>
          <w:tab w:val="left" w:pos="-720"/>
          <w:tab w:val="left" w:pos="0"/>
          <w:tab w:val="left" w:pos="540"/>
          <w:tab w:val="left" w:pos="810"/>
          <w:tab w:val="left" w:pos="2160"/>
        </w:tabs>
        <w:suppressAutoHyphens/>
        <w:rPr>
          <w:sz w:val="20"/>
          <w:szCs w:val="20"/>
        </w:rPr>
      </w:pPr>
    </w:p>
    <w:p w14:paraId="673D1140" w14:textId="77777777" w:rsidR="004F3E47" w:rsidRDefault="004F3E47" w:rsidP="008446C4">
      <w:pPr>
        <w:tabs>
          <w:tab w:val="left" w:pos="-1440"/>
          <w:tab w:val="left" w:pos="-720"/>
          <w:tab w:val="left" w:pos="0"/>
          <w:tab w:val="left" w:pos="540"/>
          <w:tab w:val="left" w:pos="810"/>
          <w:tab w:val="left" w:pos="2160"/>
        </w:tabs>
        <w:suppressAutoHyphens/>
        <w:rPr>
          <w:sz w:val="20"/>
          <w:szCs w:val="20"/>
        </w:rPr>
      </w:pPr>
    </w:p>
    <w:p w14:paraId="2CCBA25D" w14:textId="77777777" w:rsidR="008446C4" w:rsidRPr="00197A73" w:rsidRDefault="008446C4" w:rsidP="008446C4">
      <w:pPr>
        <w:tabs>
          <w:tab w:val="left" w:pos="-1440"/>
          <w:tab w:val="left" w:pos="-720"/>
          <w:tab w:val="left" w:pos="0"/>
          <w:tab w:val="left" w:pos="540"/>
          <w:tab w:val="left" w:pos="810"/>
          <w:tab w:val="left" w:pos="2160"/>
        </w:tabs>
        <w:suppressAutoHyphens/>
        <w:rPr>
          <w:sz w:val="20"/>
          <w:szCs w:val="20"/>
        </w:rPr>
      </w:pPr>
      <w:r>
        <w:rPr>
          <w:sz w:val="20"/>
          <w:szCs w:val="20"/>
        </w:rPr>
        <w:t>Enclosures</w:t>
      </w:r>
      <w:r w:rsidRPr="009B7135">
        <w:rPr>
          <w:sz w:val="20"/>
          <w:szCs w:val="20"/>
        </w:rPr>
        <w:t>:</w:t>
      </w:r>
    </w:p>
    <w:p w14:paraId="1B2082A9" w14:textId="77777777" w:rsidR="002E4572" w:rsidRDefault="002E4572" w:rsidP="008446C4">
      <w:pPr>
        <w:widowControl/>
        <w:numPr>
          <w:ilvl w:val="0"/>
          <w:numId w:val="2"/>
        </w:numPr>
        <w:tabs>
          <w:tab w:val="left" w:pos="-1440"/>
          <w:tab w:val="left" w:pos="-720"/>
          <w:tab w:val="left" w:pos="0"/>
          <w:tab w:val="left" w:pos="630"/>
          <w:tab w:val="left" w:pos="810"/>
          <w:tab w:val="left" w:pos="2160"/>
        </w:tabs>
        <w:suppressAutoHyphens/>
        <w:ind w:left="450" w:hanging="270"/>
        <w:rPr>
          <w:sz w:val="20"/>
          <w:szCs w:val="20"/>
        </w:rPr>
      </w:pPr>
      <w:r>
        <w:rPr>
          <w:sz w:val="20"/>
          <w:szCs w:val="20"/>
        </w:rPr>
        <w:t xml:space="preserve">Closeout Request from the City of </w:t>
      </w:r>
      <w:r w:rsidR="00237CD3">
        <w:rPr>
          <w:sz w:val="20"/>
          <w:szCs w:val="20"/>
        </w:rPr>
        <w:t>Cedar Falls</w:t>
      </w:r>
    </w:p>
    <w:p w14:paraId="49413BB3" w14:textId="77777777" w:rsidR="008446C4" w:rsidRDefault="008446C4" w:rsidP="008446C4">
      <w:pPr>
        <w:widowControl/>
        <w:numPr>
          <w:ilvl w:val="0"/>
          <w:numId w:val="2"/>
        </w:numPr>
        <w:tabs>
          <w:tab w:val="left" w:pos="-1440"/>
          <w:tab w:val="left" w:pos="-720"/>
          <w:tab w:val="left" w:pos="0"/>
          <w:tab w:val="left" w:pos="630"/>
          <w:tab w:val="left" w:pos="810"/>
          <w:tab w:val="left" w:pos="2160"/>
        </w:tabs>
        <w:suppressAutoHyphens/>
        <w:ind w:left="450" w:hanging="270"/>
        <w:rPr>
          <w:sz w:val="20"/>
          <w:szCs w:val="20"/>
        </w:rPr>
      </w:pPr>
      <w:r w:rsidRPr="00197A73">
        <w:rPr>
          <w:sz w:val="20"/>
          <w:szCs w:val="20"/>
        </w:rPr>
        <w:t>Final Expenditure Report</w:t>
      </w:r>
    </w:p>
    <w:p w14:paraId="669C259B" w14:textId="77777777" w:rsidR="008446C4" w:rsidRDefault="002E4572" w:rsidP="008446C4">
      <w:pPr>
        <w:widowControl/>
        <w:numPr>
          <w:ilvl w:val="0"/>
          <w:numId w:val="2"/>
        </w:numPr>
        <w:tabs>
          <w:tab w:val="left" w:pos="-1440"/>
          <w:tab w:val="left" w:pos="-720"/>
          <w:tab w:val="left" w:pos="0"/>
          <w:tab w:val="left" w:pos="630"/>
          <w:tab w:val="left" w:pos="810"/>
          <w:tab w:val="left" w:pos="2160"/>
        </w:tabs>
        <w:suppressAutoHyphens/>
        <w:ind w:left="450" w:hanging="270"/>
        <w:rPr>
          <w:sz w:val="20"/>
          <w:szCs w:val="20"/>
        </w:rPr>
      </w:pPr>
      <w:r>
        <w:rPr>
          <w:sz w:val="20"/>
          <w:szCs w:val="20"/>
        </w:rPr>
        <w:t>Property Data Sheet</w:t>
      </w:r>
    </w:p>
    <w:p w14:paraId="0F5B9483" w14:textId="77777777" w:rsidR="00B62920" w:rsidRDefault="00B62920" w:rsidP="008446C4">
      <w:pPr>
        <w:widowControl/>
        <w:numPr>
          <w:ilvl w:val="0"/>
          <w:numId w:val="2"/>
        </w:numPr>
        <w:tabs>
          <w:tab w:val="left" w:pos="-1440"/>
          <w:tab w:val="left" w:pos="-720"/>
          <w:tab w:val="left" w:pos="0"/>
          <w:tab w:val="left" w:pos="630"/>
          <w:tab w:val="left" w:pos="810"/>
          <w:tab w:val="left" w:pos="2160"/>
        </w:tabs>
        <w:suppressAutoHyphens/>
        <w:ind w:left="450" w:hanging="270"/>
        <w:rPr>
          <w:sz w:val="20"/>
          <w:szCs w:val="20"/>
        </w:rPr>
      </w:pPr>
      <w:r>
        <w:rPr>
          <w:sz w:val="20"/>
          <w:szCs w:val="20"/>
        </w:rPr>
        <w:t>Pre-Acquisition and Demolition Checklist</w:t>
      </w:r>
    </w:p>
    <w:p w14:paraId="475D19F7" w14:textId="77777777" w:rsidR="00B62920" w:rsidRDefault="00B62920" w:rsidP="00B62920">
      <w:pPr>
        <w:widowControl/>
        <w:numPr>
          <w:ilvl w:val="0"/>
          <w:numId w:val="2"/>
        </w:numPr>
        <w:tabs>
          <w:tab w:val="left" w:pos="-1440"/>
          <w:tab w:val="left" w:pos="-720"/>
          <w:tab w:val="left" w:pos="0"/>
          <w:tab w:val="left" w:pos="630"/>
          <w:tab w:val="left" w:pos="810"/>
          <w:tab w:val="left" w:pos="2160"/>
        </w:tabs>
        <w:suppressAutoHyphens/>
        <w:ind w:left="450" w:hanging="270"/>
        <w:rPr>
          <w:sz w:val="20"/>
          <w:szCs w:val="20"/>
        </w:rPr>
      </w:pPr>
      <w:r>
        <w:rPr>
          <w:sz w:val="20"/>
          <w:szCs w:val="20"/>
        </w:rPr>
        <w:t>Final Site Visit Photographs</w:t>
      </w:r>
    </w:p>
    <w:p w14:paraId="59B9F14B" w14:textId="77777777" w:rsidR="00B62920" w:rsidRDefault="00B62920" w:rsidP="00B62920">
      <w:pPr>
        <w:widowControl/>
        <w:numPr>
          <w:ilvl w:val="0"/>
          <w:numId w:val="2"/>
        </w:numPr>
        <w:tabs>
          <w:tab w:val="left" w:pos="-1440"/>
          <w:tab w:val="left" w:pos="-720"/>
          <w:tab w:val="left" w:pos="0"/>
          <w:tab w:val="left" w:pos="630"/>
          <w:tab w:val="left" w:pos="810"/>
          <w:tab w:val="left" w:pos="2160"/>
        </w:tabs>
        <w:suppressAutoHyphens/>
        <w:ind w:left="450" w:hanging="270"/>
        <w:rPr>
          <w:sz w:val="20"/>
          <w:szCs w:val="20"/>
        </w:rPr>
      </w:pPr>
      <w:r>
        <w:rPr>
          <w:sz w:val="20"/>
          <w:szCs w:val="20"/>
        </w:rPr>
        <w:t>Warranty Deeds with Mitigation Deed Restrictions</w:t>
      </w:r>
    </w:p>
    <w:p w14:paraId="4D6ABEE9" w14:textId="77777777" w:rsidR="003324B1" w:rsidRDefault="003324B1" w:rsidP="00B62920">
      <w:pPr>
        <w:widowControl/>
        <w:numPr>
          <w:ilvl w:val="0"/>
          <w:numId w:val="2"/>
        </w:numPr>
        <w:tabs>
          <w:tab w:val="left" w:pos="-1440"/>
          <w:tab w:val="left" w:pos="-720"/>
          <w:tab w:val="left" w:pos="0"/>
          <w:tab w:val="left" w:pos="630"/>
          <w:tab w:val="left" w:pos="810"/>
          <w:tab w:val="left" w:pos="2160"/>
        </w:tabs>
        <w:suppressAutoHyphens/>
        <w:ind w:left="450" w:hanging="270"/>
        <w:rPr>
          <w:sz w:val="20"/>
          <w:szCs w:val="20"/>
        </w:rPr>
      </w:pPr>
      <w:r>
        <w:rPr>
          <w:sz w:val="20"/>
          <w:szCs w:val="20"/>
        </w:rPr>
        <w:t>Duplication of Benefit report</w:t>
      </w:r>
    </w:p>
    <w:p w14:paraId="132AC35E" w14:textId="77777777" w:rsidR="0034523E" w:rsidRDefault="0034523E" w:rsidP="00B62920">
      <w:pPr>
        <w:widowControl/>
        <w:numPr>
          <w:ilvl w:val="0"/>
          <w:numId w:val="2"/>
        </w:numPr>
        <w:tabs>
          <w:tab w:val="left" w:pos="-1440"/>
          <w:tab w:val="left" w:pos="-720"/>
          <w:tab w:val="left" w:pos="0"/>
          <w:tab w:val="left" w:pos="630"/>
          <w:tab w:val="left" w:pos="810"/>
          <w:tab w:val="left" w:pos="2160"/>
        </w:tabs>
        <w:suppressAutoHyphens/>
        <w:ind w:left="450" w:hanging="270"/>
        <w:rPr>
          <w:sz w:val="20"/>
          <w:szCs w:val="20"/>
        </w:rPr>
      </w:pPr>
      <w:r>
        <w:rPr>
          <w:sz w:val="20"/>
          <w:szCs w:val="20"/>
        </w:rPr>
        <w:t>RL Transmittal Sheet and AW-501 Data Sheet Multiple Properties</w:t>
      </w:r>
    </w:p>
    <w:p w14:paraId="6A95B501" w14:textId="77777777" w:rsidR="008446C4" w:rsidRPr="003324B1" w:rsidRDefault="00B62920" w:rsidP="00B62920">
      <w:pPr>
        <w:widowControl/>
        <w:numPr>
          <w:ilvl w:val="0"/>
          <w:numId w:val="2"/>
        </w:numPr>
        <w:tabs>
          <w:tab w:val="left" w:pos="-1440"/>
          <w:tab w:val="left" w:pos="-720"/>
          <w:tab w:val="left" w:pos="0"/>
          <w:tab w:val="left" w:pos="630"/>
          <w:tab w:val="left" w:pos="810"/>
          <w:tab w:val="left" w:pos="2160"/>
        </w:tabs>
        <w:suppressAutoHyphens/>
        <w:ind w:left="450" w:hanging="270"/>
        <w:rPr>
          <w:sz w:val="20"/>
          <w:szCs w:val="20"/>
        </w:rPr>
      </w:pPr>
      <w:r w:rsidRPr="003324B1">
        <w:rPr>
          <w:sz w:val="20"/>
          <w:szCs w:val="20"/>
        </w:rPr>
        <w:t>Section 106 Clearance</w:t>
      </w:r>
    </w:p>
    <w:sectPr w:rsidR="008446C4" w:rsidRPr="003324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C067" w14:textId="77777777" w:rsidR="00EF0DED" w:rsidRDefault="00EF0DED">
      <w:r>
        <w:separator/>
      </w:r>
    </w:p>
  </w:endnote>
  <w:endnote w:type="continuationSeparator" w:id="0">
    <w:p w14:paraId="45CF3F29" w14:textId="77777777" w:rsidR="00EF0DED" w:rsidRDefault="00EF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pperplate">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E80A" w14:textId="77777777" w:rsidR="004C712D" w:rsidRDefault="004C7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FA82" w14:textId="77777777" w:rsidR="00B35165" w:rsidRDefault="00B35165">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077C" w14:textId="77777777" w:rsidR="00B35165" w:rsidRDefault="006A70C7">
    <w:pPr>
      <w:tabs>
        <w:tab w:val="center" w:pos="4320"/>
        <w:tab w:val="right" w:pos="8640"/>
      </w:tabs>
      <w:ind w:left="-120" w:right="-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7900 HICKMAN ROAD / SUITE 500 / WINDSOR HEIGHTS, IOWA 50324-4402 / 515-725-3231</w:t>
    </w:r>
  </w:p>
  <w:p w14:paraId="6D1A19F4" w14:textId="77777777" w:rsidR="00B35165" w:rsidRDefault="00EF0DED">
    <w:pPr>
      <w:tabs>
        <w:tab w:val="center" w:pos="4320"/>
        <w:tab w:val="right" w:pos="8640"/>
      </w:tabs>
      <w:spacing w:after="720"/>
      <w:jc w:val="center"/>
      <w:rPr>
        <w:rFonts w:ascii="Century Gothic" w:eastAsia="Century Gothic" w:hAnsi="Century Gothic" w:cs="Century Gothic"/>
        <w:b/>
        <w:sz w:val="12"/>
        <w:szCs w:val="12"/>
      </w:rPr>
    </w:pPr>
    <w:hyperlink r:id="rId1">
      <w:r w:rsidR="006A70C7">
        <w:rPr>
          <w:rFonts w:ascii="Century Gothic" w:eastAsia="Century Gothic" w:hAnsi="Century Gothic" w:cs="Century Gothic"/>
          <w:color w:val="0000FF"/>
          <w:sz w:val="18"/>
          <w:szCs w:val="18"/>
        </w:rPr>
        <w:t>http://www.homelandsecurity.iowa.gov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D993" w14:textId="77777777" w:rsidR="00EF0DED" w:rsidRDefault="00EF0DED">
      <w:r>
        <w:separator/>
      </w:r>
    </w:p>
  </w:footnote>
  <w:footnote w:type="continuationSeparator" w:id="0">
    <w:p w14:paraId="5D6EA5DA" w14:textId="77777777" w:rsidR="00EF0DED" w:rsidRDefault="00EF0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0430" w14:textId="77777777" w:rsidR="004C712D" w:rsidRDefault="004C7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BAAA" w14:textId="77777777" w:rsidR="00B35165" w:rsidRDefault="00B35165">
    <w:pPr>
      <w:tabs>
        <w:tab w:val="center" w:pos="4320"/>
        <w:tab w:val="right" w:pos="864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F9BC" w14:textId="77777777" w:rsidR="00B35165" w:rsidRDefault="006E4EEC">
    <w:pPr>
      <w:pBdr>
        <w:bottom w:val="single" w:sz="12" w:space="1" w:color="000000"/>
      </w:pBdr>
      <w:tabs>
        <w:tab w:val="right" w:pos="10089"/>
      </w:tabs>
      <w:spacing w:before="720"/>
      <w:ind w:left="-720" w:right="-720"/>
      <w:jc w:val="right"/>
      <w:rPr>
        <w:rFonts w:ascii="Copperplate" w:eastAsia="Copperplate" w:hAnsi="Copperplate" w:cs="Copperplate"/>
        <w:sz w:val="28"/>
        <w:szCs w:val="28"/>
      </w:rPr>
    </w:pPr>
    <w:r>
      <w:rPr>
        <w:noProof/>
      </w:rPr>
      <mc:AlternateContent>
        <mc:Choice Requires="wpg">
          <w:drawing>
            <wp:anchor distT="0" distB="0" distL="114300" distR="114300" simplePos="0" relativeHeight="251658240" behindDoc="0" locked="0" layoutInCell="0" hidden="0" allowOverlap="1" wp14:anchorId="609D4B8F" wp14:editId="032D7628">
              <wp:simplePos x="0" y="0"/>
              <wp:positionH relativeFrom="margin">
                <wp:posOffset>-885825</wp:posOffset>
              </wp:positionH>
              <wp:positionV relativeFrom="paragraph">
                <wp:posOffset>1038225</wp:posOffset>
              </wp:positionV>
              <wp:extent cx="7527212" cy="1457325"/>
              <wp:effectExtent l="0" t="0" r="0" b="952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27212" cy="1457325"/>
                        <a:chOff x="1936685" y="2574453"/>
                        <a:chExt cx="6969136" cy="1663700"/>
                      </a:xfrm>
                    </wpg:grpSpPr>
                    <wpg:grpSp>
                      <wpg:cNvPr id="3" name="Group 3"/>
                      <wpg:cNvGrpSpPr/>
                      <wpg:grpSpPr>
                        <a:xfrm>
                          <a:off x="1936685" y="2574453"/>
                          <a:ext cx="6969136" cy="1663700"/>
                          <a:chOff x="1168" y="1339"/>
                          <a:chExt cx="10974" cy="2620"/>
                        </a:xfrm>
                      </wpg:grpSpPr>
                      <wps:wsp>
                        <wps:cNvPr id="4" name="Rectangle 4"/>
                        <wps:cNvSpPr/>
                        <wps:spPr>
                          <a:xfrm>
                            <a:off x="1168" y="1339"/>
                            <a:ext cx="10750" cy="931"/>
                          </a:xfrm>
                          <a:prstGeom prst="rect">
                            <a:avLst/>
                          </a:prstGeom>
                          <a:noFill/>
                          <a:ln>
                            <a:noFill/>
                          </a:ln>
                        </wps:spPr>
                        <wps:txbx>
                          <w:txbxContent>
                            <w:p w14:paraId="2CB05B01" w14:textId="77777777" w:rsidR="00B35165" w:rsidRDefault="00B35165">
                              <w:pPr>
                                <w:textDirection w:val="btLr"/>
                              </w:pPr>
                            </w:p>
                          </w:txbxContent>
                        </wps:txbx>
                        <wps:bodyPr lIns="91425" tIns="91425" rIns="91425" bIns="91425" anchor="ctr" anchorCtr="0"/>
                      </wps:wsp>
                      <wps:wsp>
                        <wps:cNvPr id="5" name="Rectangle 5"/>
                        <wps:cNvSpPr/>
                        <wps:spPr>
                          <a:xfrm>
                            <a:off x="1558" y="2384"/>
                            <a:ext cx="2559" cy="1575"/>
                          </a:xfrm>
                          <a:prstGeom prst="rect">
                            <a:avLst/>
                          </a:prstGeom>
                          <a:noFill/>
                          <a:ln>
                            <a:noFill/>
                          </a:ln>
                        </wps:spPr>
                        <wps:txbx>
                          <w:txbxContent>
                            <w:p w14:paraId="0A0F9F9A" w14:textId="77777777" w:rsidR="00B35165" w:rsidRDefault="006A70C7">
                              <w:pPr>
                                <w:jc w:val="center"/>
                                <w:textDirection w:val="btLr"/>
                              </w:pPr>
                              <w:r>
                                <w:rPr>
                                  <w:rFonts w:ascii="Book Antiqua" w:eastAsia="Book Antiqua" w:hAnsi="Book Antiqua" w:cs="Book Antiqua"/>
                                  <w:b/>
                                  <w:smallCaps/>
                                  <w:sz w:val="20"/>
                                </w:rPr>
                                <w:t>KIM REYNOLDS</w:t>
                              </w:r>
                            </w:p>
                            <w:p w14:paraId="146A9643" w14:textId="77777777" w:rsidR="00B35165" w:rsidRDefault="006A70C7">
                              <w:pPr>
                                <w:jc w:val="center"/>
                                <w:textDirection w:val="btLr"/>
                              </w:pPr>
                              <w:r>
                                <w:rPr>
                                  <w:rFonts w:ascii="Book Antiqua" w:eastAsia="Book Antiqua" w:hAnsi="Book Antiqua" w:cs="Book Antiqua"/>
                                  <w:b/>
                                  <w:smallCaps/>
                                  <w:sz w:val="16"/>
                                </w:rPr>
                                <w:t>GOVERNOR</w:t>
                              </w:r>
                            </w:p>
                            <w:p w14:paraId="58134E79" w14:textId="77777777" w:rsidR="00B35165" w:rsidRDefault="00B35165">
                              <w:pPr>
                                <w:jc w:val="center"/>
                                <w:textDirection w:val="btLr"/>
                              </w:pPr>
                            </w:p>
                            <w:p w14:paraId="77B65264" w14:textId="77777777" w:rsidR="00B35165" w:rsidRDefault="006A70C7">
                              <w:pPr>
                                <w:jc w:val="center"/>
                                <w:textDirection w:val="btLr"/>
                              </w:pPr>
                              <w:r>
                                <w:rPr>
                                  <w:rFonts w:ascii="Book Antiqua" w:eastAsia="Book Antiqua" w:hAnsi="Book Antiqua" w:cs="Book Antiqua"/>
                                  <w:b/>
                                  <w:smallCaps/>
                                  <w:sz w:val="20"/>
                                </w:rPr>
                                <w:t>ADAM GREGG</w:t>
                              </w:r>
                            </w:p>
                            <w:p w14:paraId="2883CFC0" w14:textId="77777777" w:rsidR="00B35165" w:rsidRDefault="006A70C7">
                              <w:pPr>
                                <w:jc w:val="center"/>
                                <w:textDirection w:val="btLr"/>
                              </w:pPr>
                              <w:r>
                                <w:rPr>
                                  <w:rFonts w:ascii="Book Antiqua" w:eastAsia="Book Antiqua" w:hAnsi="Book Antiqua" w:cs="Book Antiqua"/>
                                  <w:b/>
                                  <w:smallCaps/>
                                  <w:sz w:val="16"/>
                                </w:rPr>
                                <w:t>LT. GOVERNOR</w:t>
                              </w:r>
                            </w:p>
                          </w:txbxContent>
                        </wps:txbx>
                        <wps:bodyPr lIns="91425" tIns="45700" rIns="91425" bIns="45700" anchor="t" anchorCtr="0"/>
                      </wps:wsp>
                      <wps:wsp>
                        <wps:cNvPr id="6" name="Rectangle 6"/>
                        <wps:cNvSpPr/>
                        <wps:spPr>
                          <a:xfrm>
                            <a:off x="7600" y="2384"/>
                            <a:ext cx="4542" cy="1575"/>
                          </a:xfrm>
                          <a:prstGeom prst="rect">
                            <a:avLst/>
                          </a:prstGeom>
                          <a:noFill/>
                          <a:ln>
                            <a:noFill/>
                          </a:ln>
                        </wps:spPr>
                        <wps:txbx>
                          <w:txbxContent>
                            <w:p w14:paraId="323075F3" w14:textId="77777777" w:rsidR="00B35165" w:rsidRPr="003F5B43" w:rsidRDefault="006A70C7">
                              <w:pPr>
                                <w:spacing w:before="30" w:after="30" w:line="264" w:lineRule="auto"/>
                                <w:ind w:left="-86" w:right="13" w:hanging="86"/>
                                <w:jc w:val="center"/>
                                <w:textDirection w:val="btLr"/>
                                <w:rPr>
                                  <w:sz w:val="16"/>
                                  <w:szCs w:val="16"/>
                                </w:rPr>
                              </w:pPr>
                              <w:r w:rsidRPr="003F5B43">
                                <w:rPr>
                                  <w:rFonts w:ascii="Book Antiqua" w:eastAsia="Book Antiqua" w:hAnsi="Book Antiqua" w:cs="Book Antiqua"/>
                                  <w:smallCaps/>
                                  <w:sz w:val="16"/>
                                  <w:szCs w:val="16"/>
                                </w:rPr>
                                <w:t xml:space="preserve">IOWA DEPARTMENT OF HOMELAND SECURITY </w:t>
                              </w:r>
                            </w:p>
                            <w:p w14:paraId="0829B8FB" w14:textId="77777777" w:rsidR="00B35165" w:rsidRPr="003F5B43" w:rsidRDefault="006A70C7">
                              <w:pPr>
                                <w:spacing w:before="30" w:after="30" w:line="264" w:lineRule="auto"/>
                                <w:ind w:left="-86" w:right="13" w:hanging="86"/>
                                <w:jc w:val="center"/>
                                <w:textDirection w:val="btLr"/>
                                <w:rPr>
                                  <w:sz w:val="16"/>
                                  <w:szCs w:val="16"/>
                                </w:rPr>
                              </w:pPr>
                              <w:r w:rsidRPr="003F5B43">
                                <w:rPr>
                                  <w:rFonts w:ascii="Book Antiqua" w:eastAsia="Book Antiqua" w:hAnsi="Book Antiqua" w:cs="Book Antiqua"/>
                                  <w:smallCaps/>
                                  <w:sz w:val="16"/>
                                  <w:szCs w:val="16"/>
                                </w:rPr>
                                <w:t>AND EMERGENCY MANAGEMENT</w:t>
                              </w:r>
                            </w:p>
                            <w:p w14:paraId="43AA3685" w14:textId="77777777" w:rsidR="00DD6704" w:rsidRDefault="00DD6704" w:rsidP="00DD6704">
                              <w:pPr>
                                <w:pStyle w:val="Header"/>
                                <w:tabs>
                                  <w:tab w:val="center" w:pos="8040"/>
                                </w:tabs>
                                <w:spacing w:line="264" w:lineRule="auto"/>
                                <w:ind w:left="-360" w:right="14"/>
                                <w:jc w:val="center"/>
                                <w:rPr>
                                  <w:rFonts w:ascii="Book Antiqua" w:hAnsi="Book Antiqua"/>
                                  <w:caps/>
                                  <w:sz w:val="16"/>
                                  <w:szCs w:val="16"/>
                                </w:rPr>
                              </w:pPr>
                              <w:r>
                                <w:rPr>
                                  <w:rFonts w:ascii="Book Antiqua" w:hAnsi="Book Antiqua"/>
                                  <w:caps/>
                                  <w:sz w:val="16"/>
                                  <w:szCs w:val="16"/>
                                </w:rPr>
                                <w:t xml:space="preserve">John Benson, </w:t>
                              </w:r>
                              <w:r>
                                <w:rPr>
                                  <w:rFonts w:ascii="Book Antiqua" w:hAnsi="Book Antiqua"/>
                                  <w:smallCaps/>
                                  <w:sz w:val="16"/>
                                  <w:szCs w:val="16"/>
                                </w:rPr>
                                <w:t>DIRECTOR</w:t>
                              </w:r>
                            </w:p>
                            <w:p w14:paraId="73FA7523" w14:textId="77777777" w:rsidR="00B35165" w:rsidRPr="003F5B43" w:rsidRDefault="00B35165" w:rsidP="004C712D">
                              <w:pPr>
                                <w:spacing w:after="30"/>
                                <w:ind w:left="-86" w:right="13" w:hanging="86"/>
                                <w:textDirection w:val="btLr"/>
                                <w:rPr>
                                  <w:sz w:val="16"/>
                                  <w:szCs w:val="16"/>
                                </w:rPr>
                              </w:pPr>
                            </w:p>
                            <w:p w14:paraId="6A6CC456" w14:textId="77777777" w:rsidR="00B35165" w:rsidRPr="003F5B43" w:rsidRDefault="00B35165">
                              <w:pPr>
                                <w:ind w:left="-90" w:right="17" w:hanging="90"/>
                                <w:jc w:val="center"/>
                                <w:textDirection w:val="btLr"/>
                                <w:rPr>
                                  <w:sz w:val="16"/>
                                  <w:szCs w:val="16"/>
                                </w:rPr>
                              </w:pPr>
                            </w:p>
                            <w:p w14:paraId="69B5048F" w14:textId="77777777" w:rsidR="00B35165" w:rsidRPr="003F5B43" w:rsidRDefault="00B35165">
                              <w:pPr>
                                <w:ind w:left="-90" w:right="17" w:hanging="90"/>
                                <w:jc w:val="center"/>
                                <w:textDirection w:val="btLr"/>
                                <w:rPr>
                                  <w:sz w:val="16"/>
                                  <w:szCs w:val="16"/>
                                </w:rPr>
                              </w:pPr>
                            </w:p>
                          </w:txbxContent>
                        </wps:txbx>
                        <wps:bodyPr lIns="91425" tIns="45700" rIns="91425" bIns="45700" anchor="t" anchorCtr="0"/>
                      </wps:wsp>
                    </wpg:grpSp>
                  </wpg:wgp>
                </a:graphicData>
              </a:graphic>
              <wp14:sizeRelH relativeFrom="margin">
                <wp14:pctWidth>0</wp14:pctWidth>
              </wp14:sizeRelH>
              <wp14:sizeRelV relativeFrom="margin">
                <wp14:pctHeight>0</wp14:pctHeight>
              </wp14:sizeRelV>
            </wp:anchor>
          </w:drawing>
        </mc:Choice>
        <mc:Fallback>
          <w:pict>
            <v:group w14:anchorId="609D4B8F" id="Group 2" o:spid="_x0000_s1026" alt="&quot;&quot;" style="position:absolute;left:0;text-align:left;margin-left:-69.75pt;margin-top:81.75pt;width:592.7pt;height:114.75pt;z-index:251658240;mso-position-horizontal-relative:margin;mso-width-relative:margin;mso-height-relative:margin" coordorigin="19366,25744" coordsize="69691,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" o:allowincell="f">
              <v:group id="Group 3" o:spid="_x0000_s1027" style="position:absolute;left:19366;top:25744;width:69692;height:16637" coordorigin="1168,1339" coordsize="1097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1168;top:1339;width:10750;height: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CB05B01" w14:textId="77777777" w:rsidR="00B35165" w:rsidRDefault="00B35165">
                        <w:pPr>
                          <w:textDirection w:val="btLr"/>
                        </w:pPr>
                      </w:p>
                    </w:txbxContent>
                  </v:textbox>
                </v:rect>
                <v:rect id="Rectangle 5" o:spid="_x0000_s1029" style="position:absolute;left:1558;top:2384;width:2559;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14:paraId="0A0F9F9A" w14:textId="77777777" w:rsidR="00B35165" w:rsidRDefault="006A70C7">
                        <w:pPr>
                          <w:jc w:val="center"/>
                          <w:textDirection w:val="btLr"/>
                        </w:pPr>
                        <w:r>
                          <w:rPr>
                            <w:rFonts w:ascii="Book Antiqua" w:eastAsia="Book Antiqua" w:hAnsi="Book Antiqua" w:cs="Book Antiqua"/>
                            <w:b/>
                            <w:smallCaps/>
                            <w:sz w:val="20"/>
                          </w:rPr>
                          <w:t>KIM REYNOLDS</w:t>
                        </w:r>
                      </w:p>
                      <w:p w14:paraId="146A9643" w14:textId="77777777" w:rsidR="00B35165" w:rsidRDefault="006A70C7">
                        <w:pPr>
                          <w:jc w:val="center"/>
                          <w:textDirection w:val="btLr"/>
                        </w:pPr>
                        <w:r>
                          <w:rPr>
                            <w:rFonts w:ascii="Book Antiqua" w:eastAsia="Book Antiqua" w:hAnsi="Book Antiqua" w:cs="Book Antiqua"/>
                            <w:b/>
                            <w:smallCaps/>
                            <w:sz w:val="16"/>
                          </w:rPr>
                          <w:t>GOVERNOR</w:t>
                        </w:r>
                      </w:p>
                      <w:p w14:paraId="58134E79" w14:textId="77777777" w:rsidR="00B35165" w:rsidRDefault="00B35165">
                        <w:pPr>
                          <w:jc w:val="center"/>
                          <w:textDirection w:val="btLr"/>
                        </w:pPr>
                      </w:p>
                      <w:p w14:paraId="77B65264" w14:textId="77777777" w:rsidR="00B35165" w:rsidRDefault="006A70C7">
                        <w:pPr>
                          <w:jc w:val="center"/>
                          <w:textDirection w:val="btLr"/>
                        </w:pPr>
                        <w:r>
                          <w:rPr>
                            <w:rFonts w:ascii="Book Antiqua" w:eastAsia="Book Antiqua" w:hAnsi="Book Antiqua" w:cs="Book Antiqua"/>
                            <w:b/>
                            <w:smallCaps/>
                            <w:sz w:val="20"/>
                          </w:rPr>
                          <w:t>ADAM GREGG</w:t>
                        </w:r>
                      </w:p>
                      <w:p w14:paraId="2883CFC0" w14:textId="77777777" w:rsidR="00B35165" w:rsidRDefault="006A70C7">
                        <w:pPr>
                          <w:jc w:val="center"/>
                          <w:textDirection w:val="btLr"/>
                        </w:pPr>
                        <w:r>
                          <w:rPr>
                            <w:rFonts w:ascii="Book Antiqua" w:eastAsia="Book Antiqua" w:hAnsi="Book Antiqua" w:cs="Book Antiqua"/>
                            <w:b/>
                            <w:smallCaps/>
                            <w:sz w:val="16"/>
                          </w:rPr>
                          <w:t>LT. GOVERNOR</w:t>
                        </w:r>
                      </w:p>
                    </w:txbxContent>
                  </v:textbox>
                </v:rect>
                <v:rect id="Rectangle 6" o:spid="_x0000_s1030" style="position:absolute;left:7600;top:2384;width:4542;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323075F3" w14:textId="77777777" w:rsidR="00B35165" w:rsidRPr="003F5B43" w:rsidRDefault="006A70C7">
                        <w:pPr>
                          <w:spacing w:before="30" w:after="30" w:line="264" w:lineRule="auto"/>
                          <w:ind w:left="-86" w:right="13" w:hanging="86"/>
                          <w:jc w:val="center"/>
                          <w:textDirection w:val="btLr"/>
                          <w:rPr>
                            <w:sz w:val="16"/>
                            <w:szCs w:val="16"/>
                          </w:rPr>
                        </w:pPr>
                        <w:r w:rsidRPr="003F5B43">
                          <w:rPr>
                            <w:rFonts w:ascii="Book Antiqua" w:eastAsia="Book Antiqua" w:hAnsi="Book Antiqua" w:cs="Book Antiqua"/>
                            <w:smallCaps/>
                            <w:sz w:val="16"/>
                            <w:szCs w:val="16"/>
                          </w:rPr>
                          <w:t xml:space="preserve">IOWA DEPARTMENT OF HOMELAND SECURITY </w:t>
                        </w:r>
                      </w:p>
                      <w:p w14:paraId="0829B8FB" w14:textId="77777777" w:rsidR="00B35165" w:rsidRPr="003F5B43" w:rsidRDefault="006A70C7">
                        <w:pPr>
                          <w:spacing w:before="30" w:after="30" w:line="264" w:lineRule="auto"/>
                          <w:ind w:left="-86" w:right="13" w:hanging="86"/>
                          <w:jc w:val="center"/>
                          <w:textDirection w:val="btLr"/>
                          <w:rPr>
                            <w:sz w:val="16"/>
                            <w:szCs w:val="16"/>
                          </w:rPr>
                        </w:pPr>
                        <w:r w:rsidRPr="003F5B43">
                          <w:rPr>
                            <w:rFonts w:ascii="Book Antiqua" w:eastAsia="Book Antiqua" w:hAnsi="Book Antiqua" w:cs="Book Antiqua"/>
                            <w:smallCaps/>
                            <w:sz w:val="16"/>
                            <w:szCs w:val="16"/>
                          </w:rPr>
                          <w:t>AND EMERGENCY MANAGEMENT</w:t>
                        </w:r>
                      </w:p>
                      <w:p w14:paraId="43AA3685" w14:textId="77777777" w:rsidR="00DD6704" w:rsidRDefault="00DD6704" w:rsidP="00DD6704">
                        <w:pPr>
                          <w:pStyle w:val="Header"/>
                          <w:tabs>
                            <w:tab w:val="center" w:pos="8040"/>
                          </w:tabs>
                          <w:spacing w:line="264" w:lineRule="auto"/>
                          <w:ind w:left="-360" w:right="14"/>
                          <w:jc w:val="center"/>
                          <w:rPr>
                            <w:rFonts w:ascii="Book Antiqua" w:hAnsi="Book Antiqua"/>
                            <w:caps/>
                            <w:sz w:val="16"/>
                            <w:szCs w:val="16"/>
                          </w:rPr>
                        </w:pPr>
                        <w:r>
                          <w:rPr>
                            <w:rFonts w:ascii="Book Antiqua" w:hAnsi="Book Antiqua"/>
                            <w:caps/>
                            <w:sz w:val="16"/>
                            <w:szCs w:val="16"/>
                          </w:rPr>
                          <w:t xml:space="preserve">John Benson, </w:t>
                        </w:r>
                        <w:r>
                          <w:rPr>
                            <w:rFonts w:ascii="Book Antiqua" w:hAnsi="Book Antiqua"/>
                            <w:smallCaps/>
                            <w:sz w:val="16"/>
                            <w:szCs w:val="16"/>
                          </w:rPr>
                          <w:t>DIRECTOR</w:t>
                        </w:r>
                      </w:p>
                      <w:p w14:paraId="73FA7523" w14:textId="77777777" w:rsidR="00B35165" w:rsidRPr="003F5B43" w:rsidRDefault="00B35165" w:rsidP="004C712D">
                        <w:pPr>
                          <w:spacing w:after="30"/>
                          <w:ind w:left="-86" w:right="13" w:hanging="86"/>
                          <w:textDirection w:val="btLr"/>
                          <w:rPr>
                            <w:sz w:val="16"/>
                            <w:szCs w:val="16"/>
                          </w:rPr>
                        </w:pPr>
                      </w:p>
                      <w:p w14:paraId="6A6CC456" w14:textId="77777777" w:rsidR="00B35165" w:rsidRPr="003F5B43" w:rsidRDefault="00B35165">
                        <w:pPr>
                          <w:ind w:left="-90" w:right="17" w:hanging="90"/>
                          <w:jc w:val="center"/>
                          <w:textDirection w:val="btLr"/>
                          <w:rPr>
                            <w:sz w:val="16"/>
                            <w:szCs w:val="16"/>
                          </w:rPr>
                        </w:pPr>
                      </w:p>
                      <w:p w14:paraId="69B5048F" w14:textId="77777777" w:rsidR="00B35165" w:rsidRPr="003F5B43" w:rsidRDefault="00B35165">
                        <w:pPr>
                          <w:ind w:left="-90" w:right="17" w:hanging="90"/>
                          <w:jc w:val="center"/>
                          <w:textDirection w:val="btLr"/>
                          <w:rPr>
                            <w:sz w:val="16"/>
                            <w:szCs w:val="16"/>
                          </w:rPr>
                        </w:pPr>
                      </w:p>
                    </w:txbxContent>
                  </v:textbox>
                </v:rect>
              </v:group>
              <w10:wrap anchorx="margin"/>
            </v:group>
          </w:pict>
        </mc:Fallback>
      </mc:AlternateContent>
    </w:r>
    <w:r w:rsidR="006A70C7">
      <w:rPr>
        <w:noProof/>
      </w:rPr>
      <w:drawing>
        <wp:inline distT="0" distB="0" distL="114300" distR="114300" wp14:anchorId="7EC57C84" wp14:editId="7946D042">
          <wp:extent cx="2295525" cy="10953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95525" cy="1095375"/>
                  </a:xfrm>
                  <a:prstGeom prst="rect">
                    <a:avLst/>
                  </a:prstGeom>
                  <a:ln/>
                </pic:spPr>
              </pic:pic>
            </a:graphicData>
          </a:graphic>
        </wp:inline>
      </w:drawing>
    </w:r>
    <w:r w:rsidR="006A70C7">
      <w:tab/>
    </w:r>
    <w:r w:rsidR="006A70C7">
      <w:rPr>
        <w:rFonts w:ascii="Copperplate" w:eastAsia="Copperplate" w:hAnsi="Copperplate" w:cs="Copperplate"/>
        <w:sz w:val="40"/>
        <w:szCs w:val="40"/>
      </w:rPr>
      <w:t>STATE OF IOWA</w:t>
    </w:r>
  </w:p>
  <w:p w14:paraId="2BD86B8D" w14:textId="77777777" w:rsidR="00B35165" w:rsidRDefault="00B35165">
    <w:pPr>
      <w:tabs>
        <w:tab w:val="center" w:pos="342"/>
        <w:tab w:val="right" w:pos="10089"/>
      </w:tabs>
      <w:ind w:left="-741" w:right="-729"/>
      <w:rPr>
        <w:rFonts w:ascii="Arial" w:eastAsia="Arial" w:hAnsi="Arial" w:cs="Arial"/>
        <w:smallCaps/>
        <w:sz w:val="14"/>
        <w:szCs w:val="14"/>
      </w:rPr>
    </w:pPr>
  </w:p>
  <w:p w14:paraId="28A2DA4A" w14:textId="77777777" w:rsidR="00B35165" w:rsidRDefault="00B35165">
    <w:pPr>
      <w:tabs>
        <w:tab w:val="center" w:pos="342"/>
        <w:tab w:val="right" w:pos="10089"/>
      </w:tabs>
      <w:ind w:left="-741" w:right="-729"/>
      <w:rPr>
        <w:rFonts w:ascii="Arial" w:eastAsia="Arial" w:hAnsi="Arial" w:cs="Arial"/>
        <w:smallCaps/>
        <w:sz w:val="14"/>
        <w:szCs w:val="14"/>
      </w:rPr>
    </w:pPr>
  </w:p>
  <w:p w14:paraId="0A9D091A" w14:textId="77777777" w:rsidR="00B35165" w:rsidRDefault="00B35165">
    <w:pPr>
      <w:tabs>
        <w:tab w:val="center" w:pos="342"/>
        <w:tab w:val="right" w:pos="10089"/>
      </w:tabs>
      <w:ind w:left="-741" w:right="-729"/>
      <w:rPr>
        <w:rFonts w:ascii="Arial" w:eastAsia="Arial" w:hAnsi="Arial" w:cs="Arial"/>
        <w:smallCaps/>
        <w:sz w:val="14"/>
        <w:szCs w:val="14"/>
      </w:rPr>
    </w:pPr>
  </w:p>
  <w:p w14:paraId="4572D11C" w14:textId="77777777" w:rsidR="00B35165" w:rsidRDefault="00B35165">
    <w:pPr>
      <w:tabs>
        <w:tab w:val="center" w:pos="342"/>
        <w:tab w:val="right" w:pos="10089"/>
      </w:tabs>
      <w:ind w:left="-741" w:right="-729"/>
      <w:rPr>
        <w:rFonts w:ascii="Arial" w:eastAsia="Arial" w:hAnsi="Arial" w:cs="Arial"/>
        <w:smallCaps/>
        <w:sz w:val="14"/>
        <w:szCs w:val="14"/>
      </w:rPr>
    </w:pPr>
  </w:p>
  <w:p w14:paraId="60CCEE85" w14:textId="77777777" w:rsidR="00B35165" w:rsidRDefault="00B35165">
    <w:pPr>
      <w:tabs>
        <w:tab w:val="center" w:pos="342"/>
        <w:tab w:val="right" w:pos="10089"/>
      </w:tabs>
      <w:ind w:left="-741" w:right="-729"/>
      <w:rPr>
        <w:rFonts w:ascii="Arial" w:eastAsia="Arial" w:hAnsi="Arial" w:cs="Arial"/>
        <w:smallCaps/>
        <w:sz w:val="14"/>
        <w:szCs w:val="14"/>
      </w:rPr>
    </w:pPr>
  </w:p>
  <w:p w14:paraId="30E74BDE" w14:textId="77777777" w:rsidR="00B35165" w:rsidRDefault="00B35165">
    <w:pPr>
      <w:tabs>
        <w:tab w:val="center" w:pos="342"/>
        <w:tab w:val="right" w:pos="10089"/>
      </w:tabs>
      <w:ind w:left="-741" w:right="-729"/>
      <w:rPr>
        <w:rFonts w:ascii="Arial" w:eastAsia="Arial" w:hAnsi="Arial" w:cs="Arial"/>
        <w:smallCaps/>
        <w:sz w:val="14"/>
        <w:szCs w:val="14"/>
      </w:rPr>
    </w:pPr>
  </w:p>
  <w:p w14:paraId="34565E8A" w14:textId="77777777" w:rsidR="00B35165" w:rsidRDefault="00B35165">
    <w:pPr>
      <w:tabs>
        <w:tab w:val="center" w:pos="342"/>
        <w:tab w:val="right" w:pos="10089"/>
      </w:tabs>
      <w:ind w:left="-741" w:right="-729"/>
      <w:rPr>
        <w:rFonts w:ascii="Arial" w:eastAsia="Arial" w:hAnsi="Arial" w:cs="Arial"/>
        <w:smallCaps/>
        <w:sz w:val="14"/>
        <w:szCs w:val="14"/>
      </w:rPr>
    </w:pPr>
    <w:bookmarkStart w:id="0" w:name="_gjdgxs" w:colFirst="0" w:colLast="0"/>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631C2"/>
    <w:multiLevelType w:val="hybridMultilevel"/>
    <w:tmpl w:val="9416A212"/>
    <w:lvl w:ilvl="0" w:tplc="9894FC6A">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40D33"/>
    <w:multiLevelType w:val="hybridMultilevel"/>
    <w:tmpl w:val="FE54A55A"/>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65"/>
    <w:rsid w:val="000B4417"/>
    <w:rsid w:val="001147B5"/>
    <w:rsid w:val="00123E70"/>
    <w:rsid w:val="0018232A"/>
    <w:rsid w:val="001D2F22"/>
    <w:rsid w:val="00237CD3"/>
    <w:rsid w:val="002E4572"/>
    <w:rsid w:val="003324B1"/>
    <w:rsid w:val="0034523E"/>
    <w:rsid w:val="003C0412"/>
    <w:rsid w:val="003F5B43"/>
    <w:rsid w:val="004648ED"/>
    <w:rsid w:val="004B0A64"/>
    <w:rsid w:val="004C712D"/>
    <w:rsid w:val="004F3E47"/>
    <w:rsid w:val="0052472C"/>
    <w:rsid w:val="005B6539"/>
    <w:rsid w:val="005E2391"/>
    <w:rsid w:val="006A70C7"/>
    <w:rsid w:val="006E4EEC"/>
    <w:rsid w:val="008446C4"/>
    <w:rsid w:val="008E7CFB"/>
    <w:rsid w:val="00B35165"/>
    <w:rsid w:val="00B62920"/>
    <w:rsid w:val="00B75E4A"/>
    <w:rsid w:val="00B84CCD"/>
    <w:rsid w:val="00B92A67"/>
    <w:rsid w:val="00D2016D"/>
    <w:rsid w:val="00DD6704"/>
    <w:rsid w:val="00E853D3"/>
    <w:rsid w:val="00ED1292"/>
    <w:rsid w:val="00EF0DED"/>
    <w:rsid w:val="00FD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74FC9"/>
  <w15:docId w15:val="{AE11A87F-0E9B-4FF4-8A5C-AEB23040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6E4EEC"/>
    <w:pPr>
      <w:tabs>
        <w:tab w:val="center" w:pos="4680"/>
        <w:tab w:val="right" w:pos="9360"/>
      </w:tabs>
    </w:pPr>
  </w:style>
  <w:style w:type="character" w:customStyle="1" w:styleId="HeaderChar">
    <w:name w:val="Header Char"/>
    <w:basedOn w:val="DefaultParagraphFont"/>
    <w:link w:val="Header"/>
    <w:uiPriority w:val="99"/>
    <w:rsid w:val="006E4EEC"/>
  </w:style>
  <w:style w:type="paragraph" w:styleId="Footer">
    <w:name w:val="footer"/>
    <w:basedOn w:val="Normal"/>
    <w:link w:val="FooterChar"/>
    <w:uiPriority w:val="99"/>
    <w:unhideWhenUsed/>
    <w:rsid w:val="006E4EEC"/>
    <w:pPr>
      <w:tabs>
        <w:tab w:val="center" w:pos="4680"/>
        <w:tab w:val="right" w:pos="9360"/>
      </w:tabs>
    </w:pPr>
  </w:style>
  <w:style w:type="character" w:customStyle="1" w:styleId="FooterChar">
    <w:name w:val="Footer Char"/>
    <w:basedOn w:val="DefaultParagraphFont"/>
    <w:link w:val="Footer"/>
    <w:uiPriority w:val="99"/>
    <w:rsid w:val="006E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homelandsecurity.iow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Iowa, HSEMD</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Schmitz</dc:creator>
  <cp:lastModifiedBy>Molly Halverson</cp:lastModifiedBy>
  <cp:revision>11</cp:revision>
  <cp:lastPrinted>2020-04-07T16:42:00Z</cp:lastPrinted>
  <dcterms:created xsi:type="dcterms:W3CDTF">2020-04-07T16:35:00Z</dcterms:created>
  <dcterms:modified xsi:type="dcterms:W3CDTF">2024-05-19T21:35:00Z</dcterms:modified>
</cp:coreProperties>
</file>